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77" w:rsidRPr="008C7D7C" w:rsidRDefault="00245C77" w:rsidP="00245C77">
      <w:pPr>
        <w:jc w:val="center"/>
        <w:rPr>
          <w:b/>
        </w:rPr>
      </w:pPr>
      <w:r w:rsidRPr="008C7D7C">
        <w:rPr>
          <w:b/>
        </w:rPr>
        <w:t>Information Sheet 1</w:t>
      </w:r>
    </w:p>
    <w:p w:rsidR="00245C77" w:rsidRPr="008C7D7C" w:rsidRDefault="00245C77" w:rsidP="00245C77">
      <w:pPr>
        <w:jc w:val="center"/>
        <w:rPr>
          <w:rFonts w:ascii="Tahoma" w:hAnsi="Tahoma"/>
          <w:sz w:val="20"/>
        </w:rPr>
      </w:pPr>
    </w:p>
    <w:p w:rsidR="00245C77" w:rsidRPr="008C7D7C" w:rsidRDefault="00245C77" w:rsidP="00245C77">
      <w:pPr>
        <w:jc w:val="center"/>
        <w:rPr>
          <w:rFonts w:ascii="Tahoma" w:hAnsi="Tahoma"/>
          <w:sz w:val="20"/>
        </w:rPr>
      </w:pPr>
    </w:p>
    <w:p w:rsidR="00245C77" w:rsidRPr="008C7D7C" w:rsidRDefault="00245C77" w:rsidP="00245C77">
      <w:pPr>
        <w:pStyle w:val="Heading3"/>
        <w:rPr>
          <w:rFonts w:ascii="Tahoma" w:hAnsi="Tahoma"/>
          <w:sz w:val="20"/>
        </w:rPr>
      </w:pPr>
      <w:r w:rsidRPr="008C7D7C">
        <w:rPr>
          <w:rFonts w:ascii="Tahoma" w:hAnsi="Tahoma"/>
          <w:sz w:val="20"/>
        </w:rPr>
        <w:t>BAND SAW SAFETY RULES</w:t>
      </w:r>
    </w:p>
    <w:p w:rsidR="00245C77" w:rsidRDefault="00245C77" w:rsidP="00245C77">
      <w:pPr>
        <w:rPr>
          <w:rFonts w:ascii="Tahoma" w:hAnsi="Tahoma"/>
          <w:sz w:val="20"/>
        </w:rPr>
      </w:pPr>
    </w:p>
    <w:p w:rsidR="00245C77" w:rsidRPr="008C7D7C" w:rsidRDefault="00245C77" w:rsidP="00245C77">
      <w:pPr>
        <w:rPr>
          <w:rFonts w:ascii="Tahoma" w:hAnsi="Tahoma"/>
          <w:sz w:val="20"/>
        </w:rPr>
      </w:pPr>
    </w:p>
    <w:p w:rsidR="00245C77" w:rsidRPr="008C7D7C" w:rsidRDefault="00245C77" w:rsidP="00245C77">
      <w:pPr>
        <w:rPr>
          <w:rFonts w:ascii="Tahoma" w:hAnsi="Tahoma"/>
          <w:sz w:val="20"/>
        </w:rPr>
      </w:pPr>
    </w:p>
    <w:p w:rsidR="00245C77" w:rsidRPr="008C7D7C" w:rsidRDefault="00245C77" w:rsidP="00245C77">
      <w:pPr>
        <w:rPr>
          <w:rFonts w:ascii="Tahoma" w:hAnsi="Tahoma"/>
          <w:sz w:val="20"/>
          <w:szCs w:val="22"/>
        </w:rPr>
      </w:pPr>
      <w:r w:rsidRPr="008C7D7C">
        <w:rPr>
          <w:rFonts w:ascii="Tahoma" w:hAnsi="Tahoma"/>
          <w:sz w:val="20"/>
          <w:szCs w:val="22"/>
        </w:rPr>
        <w:t>1.</w:t>
      </w:r>
      <w:r w:rsidRPr="008C7D7C">
        <w:rPr>
          <w:rFonts w:ascii="Tahoma" w:hAnsi="Tahoma"/>
          <w:sz w:val="20"/>
          <w:szCs w:val="22"/>
        </w:rPr>
        <w:tab/>
        <w:t>Follow all General Shop Safety Rules.</w:t>
      </w:r>
    </w:p>
    <w:p w:rsidR="00245C77" w:rsidRPr="008C7D7C" w:rsidRDefault="00245C77" w:rsidP="00245C77">
      <w:pPr>
        <w:rPr>
          <w:rFonts w:ascii="Tahoma" w:hAnsi="Tahoma"/>
          <w:sz w:val="20"/>
          <w:szCs w:val="22"/>
        </w:rPr>
      </w:pPr>
    </w:p>
    <w:p w:rsidR="00245C77" w:rsidRPr="008C7D7C" w:rsidRDefault="00245C77" w:rsidP="00245C77">
      <w:pPr>
        <w:rPr>
          <w:rFonts w:ascii="Tahoma" w:hAnsi="Tahoma"/>
          <w:sz w:val="20"/>
          <w:szCs w:val="22"/>
        </w:rPr>
      </w:pPr>
      <w:r w:rsidRPr="008C7D7C">
        <w:rPr>
          <w:rFonts w:ascii="Tahoma" w:hAnsi="Tahoma"/>
          <w:sz w:val="20"/>
          <w:szCs w:val="22"/>
        </w:rPr>
        <w:t>2.</w:t>
      </w:r>
      <w:r w:rsidRPr="008C7D7C">
        <w:rPr>
          <w:rFonts w:ascii="Tahoma" w:hAnsi="Tahoma"/>
          <w:sz w:val="20"/>
          <w:szCs w:val="22"/>
        </w:rPr>
        <w:tab/>
      </w:r>
      <w:proofErr w:type="gramStart"/>
      <w:r w:rsidRPr="008C7D7C">
        <w:rPr>
          <w:rFonts w:ascii="Tahoma" w:hAnsi="Tahoma"/>
          <w:sz w:val="20"/>
          <w:szCs w:val="22"/>
        </w:rPr>
        <w:t>Be</w:t>
      </w:r>
      <w:proofErr w:type="gramEnd"/>
      <w:r w:rsidRPr="008C7D7C">
        <w:rPr>
          <w:rFonts w:ascii="Tahoma" w:hAnsi="Tahoma"/>
          <w:sz w:val="20"/>
          <w:szCs w:val="22"/>
        </w:rPr>
        <w:t xml:space="preserve"> sure stock is free of nails or foreign material.</w:t>
      </w:r>
    </w:p>
    <w:p w:rsidR="00245C77" w:rsidRPr="008C7D7C" w:rsidRDefault="00245C77" w:rsidP="00245C77">
      <w:pPr>
        <w:rPr>
          <w:rFonts w:ascii="Tahoma" w:hAnsi="Tahoma"/>
          <w:sz w:val="20"/>
          <w:szCs w:val="22"/>
        </w:rPr>
      </w:pPr>
    </w:p>
    <w:p w:rsidR="00245C77" w:rsidRPr="008C7D7C" w:rsidRDefault="00245C77" w:rsidP="00245C77">
      <w:pPr>
        <w:rPr>
          <w:rFonts w:ascii="Tahoma" w:hAnsi="Tahoma"/>
          <w:sz w:val="20"/>
          <w:szCs w:val="22"/>
        </w:rPr>
      </w:pPr>
      <w:r w:rsidRPr="008C7D7C">
        <w:rPr>
          <w:rFonts w:ascii="Tahoma" w:hAnsi="Tahoma"/>
          <w:sz w:val="20"/>
          <w:szCs w:val="22"/>
        </w:rPr>
        <w:t>3.</w:t>
      </w:r>
      <w:r w:rsidRPr="008C7D7C">
        <w:rPr>
          <w:rFonts w:ascii="Tahoma" w:hAnsi="Tahoma"/>
          <w:sz w:val="20"/>
          <w:szCs w:val="22"/>
        </w:rPr>
        <w:tab/>
        <w:t>The blade guides must be lowered to within ¼˝ of stock, before starting</w:t>
      </w:r>
    </w:p>
    <w:p w:rsidR="00245C77" w:rsidRPr="008C7D7C" w:rsidRDefault="00245C77" w:rsidP="00245C77">
      <w:pPr>
        <w:rPr>
          <w:rFonts w:ascii="Tahoma" w:hAnsi="Tahoma"/>
          <w:sz w:val="20"/>
          <w:szCs w:val="22"/>
        </w:rPr>
      </w:pPr>
      <w:r w:rsidRPr="008C7D7C">
        <w:rPr>
          <w:rFonts w:ascii="Tahoma" w:hAnsi="Tahoma"/>
          <w:sz w:val="20"/>
          <w:szCs w:val="22"/>
        </w:rPr>
        <w:tab/>
      </w:r>
      <w:proofErr w:type="gramStart"/>
      <w:r w:rsidRPr="008C7D7C">
        <w:rPr>
          <w:rFonts w:ascii="Tahoma" w:hAnsi="Tahoma"/>
          <w:sz w:val="20"/>
          <w:szCs w:val="22"/>
        </w:rPr>
        <w:t>the</w:t>
      </w:r>
      <w:proofErr w:type="gramEnd"/>
      <w:r w:rsidRPr="008C7D7C">
        <w:rPr>
          <w:rFonts w:ascii="Tahoma" w:hAnsi="Tahoma"/>
          <w:sz w:val="20"/>
          <w:szCs w:val="22"/>
        </w:rPr>
        <w:t xml:space="preserve"> machine.</w:t>
      </w:r>
    </w:p>
    <w:p w:rsidR="00245C77" w:rsidRPr="008C7D7C" w:rsidRDefault="00245C77" w:rsidP="00245C77">
      <w:pPr>
        <w:rPr>
          <w:rFonts w:ascii="Tahoma" w:hAnsi="Tahoma"/>
          <w:sz w:val="20"/>
          <w:szCs w:val="22"/>
        </w:rPr>
      </w:pPr>
    </w:p>
    <w:p w:rsidR="00245C77" w:rsidRPr="008C7D7C" w:rsidRDefault="00245C77" w:rsidP="00245C77">
      <w:pPr>
        <w:rPr>
          <w:rFonts w:ascii="Tahoma" w:hAnsi="Tahoma"/>
          <w:sz w:val="20"/>
          <w:szCs w:val="22"/>
        </w:rPr>
      </w:pPr>
      <w:r w:rsidRPr="008C7D7C">
        <w:rPr>
          <w:rFonts w:ascii="Tahoma" w:hAnsi="Tahoma"/>
          <w:sz w:val="20"/>
          <w:szCs w:val="22"/>
        </w:rPr>
        <w:t>4.</w:t>
      </w:r>
      <w:r w:rsidRPr="008C7D7C">
        <w:rPr>
          <w:rFonts w:ascii="Tahoma" w:hAnsi="Tahoma"/>
          <w:sz w:val="20"/>
          <w:szCs w:val="22"/>
        </w:rPr>
        <w:tab/>
        <w:t>Do not stand to the right of the machine, in line with the wheel.</w:t>
      </w:r>
    </w:p>
    <w:p w:rsidR="00245C77" w:rsidRPr="008C7D7C" w:rsidRDefault="00245C77" w:rsidP="00245C77">
      <w:pPr>
        <w:rPr>
          <w:rFonts w:ascii="Tahoma" w:hAnsi="Tahoma"/>
          <w:sz w:val="20"/>
          <w:szCs w:val="22"/>
        </w:rPr>
      </w:pPr>
    </w:p>
    <w:p w:rsidR="00245C77" w:rsidRPr="008C7D7C" w:rsidRDefault="00245C77" w:rsidP="00245C77">
      <w:pPr>
        <w:rPr>
          <w:rFonts w:ascii="Tahoma" w:hAnsi="Tahoma"/>
          <w:sz w:val="20"/>
          <w:szCs w:val="22"/>
        </w:rPr>
      </w:pPr>
      <w:r w:rsidRPr="008C7D7C">
        <w:rPr>
          <w:rFonts w:ascii="Tahoma" w:hAnsi="Tahoma"/>
          <w:sz w:val="20"/>
          <w:szCs w:val="22"/>
        </w:rPr>
        <w:t>5.</w:t>
      </w:r>
      <w:r w:rsidRPr="008C7D7C">
        <w:rPr>
          <w:rFonts w:ascii="Tahoma" w:hAnsi="Tahoma"/>
          <w:sz w:val="20"/>
          <w:szCs w:val="22"/>
        </w:rPr>
        <w:tab/>
        <w:t>Use the blade width appropriate for the cut, to avoid binding.</w:t>
      </w:r>
    </w:p>
    <w:p w:rsidR="00245C77" w:rsidRPr="008C7D7C" w:rsidRDefault="00245C77" w:rsidP="00245C77">
      <w:pPr>
        <w:rPr>
          <w:rFonts w:ascii="Tahoma" w:hAnsi="Tahoma"/>
          <w:sz w:val="20"/>
          <w:szCs w:val="22"/>
        </w:rPr>
      </w:pPr>
    </w:p>
    <w:p w:rsidR="00245C77" w:rsidRPr="008C7D7C" w:rsidRDefault="00245C77" w:rsidP="00245C77">
      <w:pPr>
        <w:rPr>
          <w:rFonts w:ascii="Tahoma" w:hAnsi="Tahoma"/>
          <w:sz w:val="20"/>
          <w:szCs w:val="22"/>
        </w:rPr>
      </w:pPr>
      <w:r w:rsidRPr="008C7D7C">
        <w:rPr>
          <w:rFonts w:ascii="Tahoma" w:hAnsi="Tahoma"/>
          <w:sz w:val="20"/>
          <w:szCs w:val="22"/>
        </w:rPr>
        <w:t>6.</w:t>
      </w:r>
      <w:r w:rsidRPr="008C7D7C">
        <w:rPr>
          <w:rFonts w:ascii="Tahoma" w:hAnsi="Tahoma"/>
          <w:sz w:val="20"/>
          <w:szCs w:val="22"/>
        </w:rPr>
        <w:tab/>
        <w:t>Do not place the hands in line with the cut.</w:t>
      </w:r>
    </w:p>
    <w:p w:rsidR="00245C77" w:rsidRPr="008C7D7C" w:rsidRDefault="00245C77" w:rsidP="00245C77">
      <w:pPr>
        <w:rPr>
          <w:rFonts w:ascii="Tahoma" w:hAnsi="Tahoma"/>
          <w:sz w:val="20"/>
          <w:szCs w:val="22"/>
        </w:rPr>
      </w:pPr>
    </w:p>
    <w:p w:rsidR="00245C77" w:rsidRPr="008C7D7C" w:rsidRDefault="00245C77" w:rsidP="00245C77">
      <w:pPr>
        <w:rPr>
          <w:rFonts w:ascii="Tahoma" w:hAnsi="Tahoma"/>
          <w:sz w:val="20"/>
          <w:szCs w:val="22"/>
        </w:rPr>
      </w:pPr>
      <w:r w:rsidRPr="008C7D7C">
        <w:rPr>
          <w:rFonts w:ascii="Tahoma" w:hAnsi="Tahoma"/>
          <w:sz w:val="20"/>
          <w:szCs w:val="22"/>
        </w:rPr>
        <w:t>7.</w:t>
      </w:r>
      <w:r w:rsidRPr="008C7D7C">
        <w:rPr>
          <w:rFonts w:ascii="Tahoma" w:hAnsi="Tahoma"/>
          <w:sz w:val="20"/>
          <w:szCs w:val="22"/>
        </w:rPr>
        <w:tab/>
        <w:t>Never back the blade out of a long cut while the saw is running.</w:t>
      </w:r>
    </w:p>
    <w:p w:rsidR="00245C77" w:rsidRPr="008C7D7C" w:rsidRDefault="00245C77" w:rsidP="00245C77">
      <w:pPr>
        <w:rPr>
          <w:rFonts w:ascii="Tahoma" w:hAnsi="Tahoma"/>
          <w:sz w:val="20"/>
          <w:szCs w:val="22"/>
        </w:rPr>
      </w:pPr>
    </w:p>
    <w:p w:rsidR="00245C77" w:rsidRPr="008C7D7C" w:rsidRDefault="00245C77" w:rsidP="00245C77">
      <w:pPr>
        <w:rPr>
          <w:rFonts w:ascii="Tahoma" w:hAnsi="Tahoma"/>
          <w:sz w:val="20"/>
          <w:szCs w:val="22"/>
        </w:rPr>
      </w:pPr>
      <w:r w:rsidRPr="008C7D7C">
        <w:rPr>
          <w:rFonts w:ascii="Tahoma" w:hAnsi="Tahoma"/>
          <w:sz w:val="20"/>
          <w:szCs w:val="22"/>
        </w:rPr>
        <w:t>8.</w:t>
      </w:r>
      <w:r w:rsidRPr="008C7D7C">
        <w:rPr>
          <w:rFonts w:ascii="Tahoma" w:hAnsi="Tahoma"/>
          <w:sz w:val="20"/>
          <w:szCs w:val="22"/>
        </w:rPr>
        <w:tab/>
        <w:t>Use relief cuts when necessary to avoid binding the blade.</w:t>
      </w:r>
    </w:p>
    <w:p w:rsidR="00252C7E" w:rsidRDefault="00252C7E">
      <w:bookmarkStart w:id="0" w:name="_GoBack"/>
      <w:bookmarkEnd w:id="0"/>
    </w:p>
    <w:sectPr w:rsidR="00252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77"/>
    <w:rsid w:val="00245C77"/>
    <w:rsid w:val="0025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0D8E9-BA29-462D-9869-E3C2BA6D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45C77"/>
    <w:pPr>
      <w:keepNext/>
      <w:jc w:val="center"/>
      <w:outlineLvl w:val="2"/>
    </w:pPr>
    <w:rPr>
      <w:rFonts w:ascii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5C77"/>
    <w:rPr>
      <w:rFonts w:ascii="Georgia" w:eastAsia="Times New Roman" w:hAnsi="Georgi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Molzahn, Patrick A</dc:creator>
  <cp:keywords/>
  <dc:description/>
  <cp:lastModifiedBy>Molzahn, Patrick A</cp:lastModifiedBy>
  <cp:revision>1</cp:revision>
  <dcterms:created xsi:type="dcterms:W3CDTF">2017-02-07T16:43:00Z</dcterms:created>
  <dcterms:modified xsi:type="dcterms:W3CDTF">2017-02-07T16:43:00Z</dcterms:modified>
</cp:coreProperties>
</file>