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63645" w:rsidRPr="00542B5E" w14:paraId="4AA442A1" w14:textId="77777777" w:rsidTr="00DE49F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C63645" w:rsidRPr="00542B5E" w14:paraId="5FC659F1" w14:textId="77777777" w:rsidTr="00DE49F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C63645" w:rsidRPr="00542B5E" w14:paraId="762872A8" w14:textId="77777777" w:rsidTr="00DE49F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FAE8B72" w14:textId="77777777" w:rsidR="00C63645" w:rsidRPr="00542B5E" w:rsidRDefault="00C63645" w:rsidP="00DE49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42B5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Woodworking 1</w:t>
                        </w:r>
                        <w:r w:rsidR="009541C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A</w:t>
                        </w:r>
                        <w:r w:rsidRPr="00542B5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: Machinery &amp; Methods</w:t>
                        </w:r>
                        <w:r w:rsidRPr="00542B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14:paraId="08C393B7" w14:textId="77777777" w:rsidR="00C63645" w:rsidRPr="00542B5E" w:rsidRDefault="00C63645" w:rsidP="00DE4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C63645" w:rsidRPr="00542B5E" w14:paraId="60E4261F" w14:textId="77777777" w:rsidTr="00DE49F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206908C" w14:textId="77777777" w:rsidR="00C63645" w:rsidRPr="00542B5E" w:rsidRDefault="00C63645" w:rsidP="00904B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42B5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Learning Plan </w:t>
                        </w:r>
                        <w:r w:rsidRPr="00542B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14:paraId="2B97563E" w14:textId="77777777" w:rsidR="00C63645" w:rsidRPr="00542B5E" w:rsidRDefault="00C63645" w:rsidP="00DE4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C63645" w:rsidRPr="00542B5E" w14:paraId="5980BEF3" w14:textId="77777777" w:rsidTr="00DE49F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7D46056" w14:textId="77777777" w:rsidR="00C63645" w:rsidRPr="00542B5E" w:rsidRDefault="001B6737" w:rsidP="00904B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56"/>
                            <w:szCs w:val="56"/>
                          </w:rPr>
                          <w:t xml:space="preserve">Unit 4.1: </w:t>
                        </w:r>
                        <w:r w:rsidR="009541CE" w:rsidRPr="00542B5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56"/>
                            <w:szCs w:val="56"/>
                          </w:rPr>
                          <w:t>Drills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56"/>
                            <w:szCs w:val="56"/>
                          </w:rPr>
                          <w:t xml:space="preserve"> &amp; Drivers</w:t>
                        </w:r>
                      </w:p>
                    </w:tc>
                  </w:tr>
                </w:tbl>
                <w:p w14:paraId="3B2A45D9" w14:textId="77777777" w:rsidR="00C63645" w:rsidRPr="00542B5E" w:rsidRDefault="00C63645" w:rsidP="00DE4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77550A9" w14:textId="77777777" w:rsidR="00C63645" w:rsidRPr="00542B5E" w:rsidRDefault="00C63645" w:rsidP="00DE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A9CEF29" w14:textId="77777777" w:rsidR="00C63645" w:rsidRPr="00542B5E" w:rsidRDefault="00C63645" w:rsidP="00C636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63645" w:rsidRPr="00542B5E" w14:paraId="5123DC5F" w14:textId="77777777" w:rsidTr="00DE49F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18FB51D" w14:textId="77777777" w:rsidR="00C63645" w:rsidRPr="00542B5E" w:rsidRDefault="00C63645" w:rsidP="00DE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4"/>
                <w:szCs w:val="34"/>
              </w:rPr>
              <w:t>Overview</w:t>
            </w:r>
            <w:r w:rsidRPr="0054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3645" w:rsidRPr="00542B5E" w14:paraId="1F3F5BBF" w14:textId="77777777" w:rsidTr="00DE49F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C63645" w:rsidRPr="00542B5E" w14:paraId="79682D41" w14:textId="77777777" w:rsidTr="00DE49F8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C63645" w:rsidRPr="00542B5E" w14:paraId="7EB1BB12" w14:textId="77777777" w:rsidTr="00DE49F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7CA033F" w14:textId="77777777" w:rsidR="00C63645" w:rsidRDefault="009541CE" w:rsidP="00DE49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542B5E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Drilling and Boring are hole making processes as basic to cabinetmaking as sawing and surfacing. Holes are necessary for making joints, installing hardware, and producing various cabinet design features.</w:t>
                        </w:r>
                        <w:r w:rsidR="001B673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This module focuses on portable drills and installing threaded fasteners.</w:t>
                        </w:r>
                      </w:p>
                      <w:p w14:paraId="4BEB86D1" w14:textId="77777777" w:rsidR="009541CE" w:rsidRDefault="009541CE" w:rsidP="00DE49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Style w:val="TableGrid"/>
                          <w:tblW w:w="3833" w:type="pct"/>
                          <w:tblLook w:val="04A0" w:firstRow="1" w:lastRow="0" w:firstColumn="1" w:lastColumn="0" w:noHBand="0" w:noVBand="1"/>
                        </w:tblPr>
                        <w:tblGrid>
                          <w:gridCol w:w="3106"/>
                          <w:gridCol w:w="2000"/>
                          <w:gridCol w:w="2062"/>
                        </w:tblGrid>
                        <w:tr w:rsidR="00C63645" w14:paraId="25115D47" w14:textId="77777777" w:rsidTr="00DE49F8">
                          <w:trPr>
                            <w:trHeight w:val="281"/>
                          </w:trPr>
                          <w:tc>
                            <w:tcPr>
                              <w:tcW w:w="2167" w:type="pct"/>
                            </w:tcPr>
                            <w:p w14:paraId="259FCE3A" w14:textId="77777777" w:rsidR="00C63645" w:rsidRPr="000F16F9" w:rsidRDefault="00C63645" w:rsidP="00DE49F8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Task</w:t>
                              </w:r>
                            </w:p>
                          </w:tc>
                          <w:tc>
                            <w:tcPr>
                              <w:tcW w:w="1395" w:type="pct"/>
                            </w:tcPr>
                            <w:p w14:paraId="7EB759CA" w14:textId="77777777" w:rsidR="00C63645" w:rsidRPr="000F16F9" w:rsidRDefault="00C63645" w:rsidP="00DE49F8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Estimated Time</w:t>
                              </w:r>
                            </w:p>
                          </w:tc>
                          <w:tc>
                            <w:tcPr>
                              <w:tcW w:w="1438" w:type="pct"/>
                            </w:tcPr>
                            <w:p w14:paraId="5AFC889A" w14:textId="77777777" w:rsidR="00C63645" w:rsidRPr="000F16F9" w:rsidRDefault="00C63645" w:rsidP="00DE49F8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F16F9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Actual Time</w:t>
                              </w:r>
                            </w:p>
                          </w:tc>
                        </w:tr>
                        <w:tr w:rsidR="00C63645" w14:paraId="697357B1" w14:textId="77777777" w:rsidTr="00DE49F8">
                          <w:trPr>
                            <w:trHeight w:val="281"/>
                          </w:trPr>
                          <w:tc>
                            <w:tcPr>
                              <w:tcW w:w="2167" w:type="pct"/>
                            </w:tcPr>
                            <w:p w14:paraId="263444C3" w14:textId="77777777" w:rsidR="00C63645" w:rsidRDefault="00C63645" w:rsidP="00DE49F8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Reading/Study</w:t>
                              </w:r>
                            </w:p>
                          </w:tc>
                          <w:tc>
                            <w:tcPr>
                              <w:tcW w:w="1395" w:type="pct"/>
                            </w:tcPr>
                            <w:p w14:paraId="3E3EA9C2" w14:textId="77777777" w:rsidR="00C63645" w:rsidRDefault="00D84822" w:rsidP="00DE49F8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1.5</w:t>
                              </w:r>
                              <w:r w:rsidR="00C6364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hour</w:t>
                              </w:r>
                              <w:r w:rsidR="009541C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438" w:type="pct"/>
                            </w:tcPr>
                            <w:p w14:paraId="050344CE" w14:textId="77777777" w:rsidR="00C63645" w:rsidRDefault="00C63645" w:rsidP="00DE49F8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63645" w14:paraId="0C7E139F" w14:textId="77777777" w:rsidTr="00DE49F8">
                          <w:trPr>
                            <w:trHeight w:val="281"/>
                          </w:trPr>
                          <w:tc>
                            <w:tcPr>
                              <w:tcW w:w="2167" w:type="pct"/>
                            </w:tcPr>
                            <w:p w14:paraId="08F81EBC" w14:textId="77777777" w:rsidR="00C63645" w:rsidRDefault="00C63645" w:rsidP="00DE49F8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Observation &amp; Practice</w:t>
                              </w:r>
                            </w:p>
                          </w:tc>
                          <w:tc>
                            <w:tcPr>
                              <w:tcW w:w="1395" w:type="pct"/>
                            </w:tcPr>
                            <w:p w14:paraId="31BFC852" w14:textId="77777777" w:rsidR="00C63645" w:rsidRDefault="00D84822" w:rsidP="00DE49F8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C6364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hours</w:t>
                              </w:r>
                            </w:p>
                          </w:tc>
                          <w:tc>
                            <w:tcPr>
                              <w:tcW w:w="1438" w:type="pct"/>
                            </w:tcPr>
                            <w:p w14:paraId="2574CA35" w14:textId="77777777" w:rsidR="00C63645" w:rsidRDefault="00C63645" w:rsidP="00DE49F8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63645" w14:paraId="38DDBDD5" w14:textId="77777777" w:rsidTr="00DE49F8">
                          <w:trPr>
                            <w:trHeight w:val="296"/>
                          </w:trPr>
                          <w:tc>
                            <w:tcPr>
                              <w:tcW w:w="2167" w:type="pct"/>
                            </w:tcPr>
                            <w:p w14:paraId="5BC36F5C" w14:textId="77777777" w:rsidR="00C63645" w:rsidRDefault="00D84822" w:rsidP="00DE49F8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Test</w:t>
                              </w:r>
                            </w:p>
                          </w:tc>
                          <w:tc>
                            <w:tcPr>
                              <w:tcW w:w="1395" w:type="pct"/>
                            </w:tcPr>
                            <w:p w14:paraId="739409E4" w14:textId="77777777" w:rsidR="00C63645" w:rsidRDefault="009541CE" w:rsidP="00DE49F8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.5</w:t>
                              </w:r>
                              <w:r w:rsidR="00C6364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hours</w:t>
                              </w:r>
                            </w:p>
                          </w:tc>
                          <w:tc>
                            <w:tcPr>
                              <w:tcW w:w="1438" w:type="pct"/>
                            </w:tcPr>
                            <w:p w14:paraId="114C5822" w14:textId="77777777" w:rsidR="00C63645" w:rsidRDefault="00C63645" w:rsidP="00DE49F8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2DC87809" w14:textId="77777777" w:rsidR="00C63645" w:rsidRPr="00542B5E" w:rsidRDefault="00C63645" w:rsidP="00DE49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629E86" w14:textId="77777777" w:rsidR="00C63645" w:rsidRPr="00542B5E" w:rsidRDefault="00C63645" w:rsidP="00DE4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C9D07C2" w14:textId="77777777" w:rsidR="00C63645" w:rsidRPr="00542B5E" w:rsidRDefault="00C63645" w:rsidP="00DE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CAF5FB0" w14:textId="77777777" w:rsidR="00C63645" w:rsidRPr="00542B5E" w:rsidRDefault="00C63645" w:rsidP="00C636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2"/>
        <w:gridCol w:w="6"/>
        <w:gridCol w:w="6"/>
        <w:gridCol w:w="6"/>
      </w:tblGrid>
      <w:tr w:rsidR="0054475D" w:rsidRPr="00542B5E" w14:paraId="20340F1D" w14:textId="77777777" w:rsidTr="00387C4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EF6D0B5" w14:textId="77777777" w:rsidR="0054475D" w:rsidRDefault="0054475D" w:rsidP="00DE49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4"/>
                <w:szCs w:val="34"/>
              </w:rPr>
            </w:pPr>
          </w:p>
          <w:p w14:paraId="6DB18D90" w14:textId="77777777" w:rsidR="0054475D" w:rsidRPr="00BC2F02" w:rsidRDefault="0054475D" w:rsidP="00DE49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4"/>
                <w:szCs w:val="34"/>
              </w:rPr>
            </w:pPr>
            <w:r w:rsidRPr="00542B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4"/>
                <w:szCs w:val="34"/>
              </w:rPr>
              <w:t>Learning Activities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2"/>
            </w:tblGrid>
            <w:tr w:rsidR="000C6A5F" w:rsidRPr="00542B5E" w14:paraId="7DCAB97F" w14:textId="77777777" w:rsidTr="001C42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F90B709" w14:textId="77777777" w:rsidR="000C6A5F" w:rsidRPr="00542B5E" w:rsidRDefault="000C6A5F" w:rsidP="000C6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53B262F" w14:textId="77777777" w:rsidR="000C6A5F" w:rsidRPr="00542B5E" w:rsidRDefault="00BC2F02" w:rsidP="000C6A5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4475D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sym w:font="Wingdings" w:char="F0FC"/>
            </w:r>
            <w:r w:rsidRPr="0054475D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 xml:space="preserve">  </w:t>
            </w:r>
            <w:r w:rsidRPr="000C6A5F">
              <w:rPr>
                <w:rFonts w:ascii="Times New Roman" w:eastAsia="Times New Roman" w:hAnsi="Times New Roman" w:cs="Times New Roman"/>
                <w:b/>
                <w:color w:val="000000"/>
              </w:rPr>
              <w:t>Task</w:t>
            </w:r>
          </w:p>
          <w:p w14:paraId="2934CC64" w14:textId="77777777" w:rsidR="0054475D" w:rsidRDefault="0054475D" w:rsidP="00DE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14:paraId="6991E0B5" w14:textId="77777777" w:rsidR="0054475D" w:rsidRDefault="0054475D" w:rsidP="00DE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666B6E" w14:textId="77777777" w:rsidR="0054475D" w:rsidRPr="00542B5E" w:rsidRDefault="0054475D" w:rsidP="00DE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3645" w:rsidRPr="00542B5E" w14:paraId="35E54040" w14:textId="77777777" w:rsidTr="00DE49F8">
        <w:trPr>
          <w:tblCellSpacing w:w="0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2"/>
            </w:tblGrid>
            <w:tr w:rsidR="00C63645" w:rsidRPr="00542B5E" w14:paraId="48580E66" w14:textId="77777777" w:rsidTr="00DE49F8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14:paraId="08348F33" w14:textId="77777777" w:rsidR="00C63645" w:rsidRPr="00542B5E" w:rsidRDefault="00C63645" w:rsidP="00DE4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42"/>
                  </w:tblGrid>
                  <w:tr w:rsidR="00C63645" w:rsidRPr="00542B5E" w14:paraId="6677D59C" w14:textId="77777777" w:rsidTr="00DE49F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3664BD3" w14:textId="77777777" w:rsidR="00C63645" w:rsidRPr="00542B5E" w:rsidRDefault="00C63645" w:rsidP="00DE49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E4ABA75" w14:textId="0E77D712" w:rsidR="004E6081" w:rsidRDefault="001B6737" w:rsidP="004E6081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Read</w:t>
                  </w:r>
                  <w:r w:rsidR="00A53A04" w:rsidRPr="00542B5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="00A53A04" w:rsidRPr="008E3471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Modern Cabinetmaking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="00682B3C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(6th edition)</w:t>
                  </w:r>
                  <w:r w:rsidR="00682B3C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pp. 4</w:t>
                  </w:r>
                  <w:r w:rsidR="00682B3C">
                    <w:rPr>
                      <w:rFonts w:ascii="Times New Roman" w:eastAsia="Times New Roman" w:hAnsi="Times New Roman" w:cs="Times New Roman"/>
                      <w:color w:val="000000"/>
                    </w:rPr>
                    <w:t>91-506</w:t>
                  </w:r>
                </w:p>
                <w:p w14:paraId="33DFECDA" w14:textId="77777777" w:rsidR="00A53A04" w:rsidRPr="00E73EA3" w:rsidRDefault="001B6737" w:rsidP="004E6081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Review</w:t>
                  </w:r>
                  <w:r w:rsidR="00A53A04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Information sheet: </w:t>
                  </w:r>
                  <w:r w:rsidR="00484FCF">
                    <w:rPr>
                      <w:rFonts w:ascii="Times New Roman" w:eastAsia="Times New Roman" w:hAnsi="Times New Roman" w:cs="Times New Roman"/>
                      <w:color w:val="000000"/>
                    </w:rPr>
                    <w:t>"Safety Rules for Portable Power</w:t>
                  </w:r>
                  <w:r w:rsidR="00A53A04" w:rsidRPr="00542B5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Drills"</w:t>
                  </w:r>
                </w:p>
                <w:p w14:paraId="308E3293" w14:textId="77777777" w:rsidR="00E73EA3" w:rsidRPr="00A53A04" w:rsidRDefault="00E73EA3" w:rsidP="004E6081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Watch this video</w:t>
                  </w:r>
                  <w:r w:rsidR="00F3507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“Drills 101”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: </w:t>
                  </w:r>
                  <w:hyperlink r:id="rId5" w:history="1">
                    <w:r w:rsidRPr="00E73EA3">
                      <w:rPr>
                        <w:rFonts w:ascii="Times New Roman" w:hAnsi="Times New Roman" w:cs="Times New Roman"/>
                        <w:color w:val="0000FF"/>
                        <w:u w:val="single"/>
                      </w:rPr>
                      <w:t>https://youtu.be/wA5aFPBKIpY?t=28s</w:t>
                    </w:r>
                  </w:hyperlink>
                  <w:r>
                    <w:rPr>
                      <w:rFonts w:ascii="Times New Roman" w:hAnsi="Times New Roman" w:cs="Times New Roman"/>
                    </w:rPr>
                    <w:t xml:space="preserve"> (Link also on BB)</w:t>
                  </w:r>
                </w:p>
                <w:p w14:paraId="5A3700E6" w14:textId="77777777" w:rsidR="00D84822" w:rsidRPr="00D84822" w:rsidRDefault="001B6737" w:rsidP="004E6081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Review</w:t>
                  </w:r>
                  <w:r w:rsidR="00A53A04" w:rsidRPr="00542B5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"Portable Drills &amp; Drill Bits" on Blackboard</w:t>
                  </w:r>
                </w:p>
                <w:p w14:paraId="0B2A6D0C" w14:textId="384E462A" w:rsidR="00A53A04" w:rsidRDefault="00D84822" w:rsidP="004E6081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Read</w:t>
                  </w:r>
                  <w:r w:rsidR="00A53A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E3471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Modern Cabinetmaking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pp. </w:t>
                  </w:r>
                  <w:r w:rsidR="00682B3C">
                    <w:rPr>
                      <w:rFonts w:ascii="Times New Roman" w:eastAsia="Times New Roman" w:hAnsi="Times New Roman" w:cs="Times New Roman"/>
                      <w:color w:val="000000"/>
                    </w:rPr>
                    <w:t>338-344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(starting with Section 20.2) </w:t>
                  </w:r>
                </w:p>
                <w:p w14:paraId="75A611A4" w14:textId="77777777" w:rsidR="00E01BF3" w:rsidRPr="00E01BF3" w:rsidRDefault="001B6737" w:rsidP="00E01BF3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Review</w:t>
                  </w:r>
                  <w:r w:rsidR="00A53A04" w:rsidRPr="00542B5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"Screws, Drills &amp; Drivers" on Blackboard</w:t>
                  </w:r>
                </w:p>
                <w:p w14:paraId="7EFFA7D3" w14:textId="77777777" w:rsidR="00E01BF3" w:rsidRPr="00E01BF3" w:rsidRDefault="001B6737" w:rsidP="00E01BF3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Observe a demonstration by your instructor on portable drills and drivers</w:t>
                  </w:r>
                  <w:r w:rsidR="00E01BF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and/or watch these 2 videos</w:t>
                  </w:r>
                </w:p>
                <w:p w14:paraId="30D6558B" w14:textId="77777777" w:rsidR="00E01BF3" w:rsidRDefault="00682B3C" w:rsidP="00E01BF3">
                  <w:pPr>
                    <w:pStyle w:val="ListParagraph"/>
                    <w:spacing w:after="0" w:line="240" w:lineRule="auto"/>
                    <w:ind w:left="360"/>
                  </w:pPr>
                  <w:hyperlink r:id="rId6" w:tgtFrame="_blank" w:history="1">
                    <w:r w:rsidR="00E01BF3">
                      <w:rPr>
                        <w:rStyle w:val="Hyperlink"/>
                      </w:rPr>
                      <w:t>Part A: Portable Drills</w:t>
                    </w:r>
                  </w:hyperlink>
                  <w:r w:rsidR="00E01BF3">
                    <w:t>   (22:21)</w:t>
                  </w:r>
                </w:p>
                <w:p w14:paraId="299C9422" w14:textId="77777777" w:rsidR="00E01BF3" w:rsidRPr="00E01BF3" w:rsidRDefault="00682B3C" w:rsidP="00E01BF3">
                  <w:pPr>
                    <w:pStyle w:val="ListParagraph"/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" w:tgtFrame="_blank" w:history="1">
                    <w:r w:rsidR="00E01BF3">
                      <w:rPr>
                        <w:rStyle w:val="Hyperlink"/>
                      </w:rPr>
                      <w:t>Part B: Fasteners &amp; Drivers</w:t>
                    </w:r>
                  </w:hyperlink>
                  <w:r w:rsidR="00E01BF3">
                    <w:t>  (12:21)</w:t>
                  </w:r>
                </w:p>
                <w:p w14:paraId="76EB9FA2" w14:textId="77777777" w:rsidR="004E6081" w:rsidRPr="001B6737" w:rsidRDefault="001B6737" w:rsidP="001B6737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Practice identifying and</w:t>
                  </w:r>
                  <w:r w:rsidR="00A53A04" w:rsidRPr="00542B5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="00A53A04">
                    <w:rPr>
                      <w:rFonts w:ascii="Times New Roman" w:eastAsia="Times New Roman" w:hAnsi="Times New Roman" w:cs="Times New Roman"/>
                      <w:color w:val="000000"/>
                    </w:rPr>
                    <w:t>installing</w:t>
                  </w:r>
                  <w:r w:rsidR="00A53A04" w:rsidRPr="00542B5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tooling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in portable d</w:t>
                  </w:r>
                  <w:r w:rsidR="00A53A04">
                    <w:rPr>
                      <w:rFonts w:ascii="Times New Roman" w:eastAsia="Times New Roman" w:hAnsi="Times New Roman" w:cs="Times New Roman"/>
                      <w:color w:val="000000"/>
                    </w:rPr>
                    <w:t>rills</w:t>
                  </w:r>
                </w:p>
              </w:tc>
            </w:tr>
            <w:tr w:rsidR="004E6081" w:rsidRPr="00542B5E" w14:paraId="64C9A565" w14:textId="77777777" w:rsidTr="00DE49F8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</w:tcPr>
                <w:p w14:paraId="752D4554" w14:textId="77777777" w:rsidR="004E6081" w:rsidRPr="00542B5E" w:rsidRDefault="004E6081" w:rsidP="00DE4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</w:tc>
            </w:tr>
          </w:tbl>
          <w:p w14:paraId="26DAF387" w14:textId="77777777" w:rsidR="00C63645" w:rsidRPr="00542B5E" w:rsidRDefault="00C63645" w:rsidP="00DE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8BD41BC" w14:textId="77777777" w:rsidR="00C63645" w:rsidRPr="00542B5E" w:rsidRDefault="00C63645" w:rsidP="00DE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8F8BE8" w14:textId="77777777" w:rsidR="00C63645" w:rsidRPr="00542B5E" w:rsidRDefault="00C63645" w:rsidP="00DE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F72F7A" w14:textId="77777777" w:rsidR="00C63645" w:rsidRPr="00542B5E" w:rsidRDefault="00C63645" w:rsidP="00DE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6DEA46D" w14:textId="77777777" w:rsidR="00C63645" w:rsidRPr="00542B5E" w:rsidRDefault="00C63645" w:rsidP="00C636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2"/>
        <w:gridCol w:w="18"/>
      </w:tblGrid>
      <w:tr w:rsidR="00C63645" w:rsidRPr="00542B5E" w14:paraId="3F74B6C8" w14:textId="77777777" w:rsidTr="00DE49F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656C6E3" w14:textId="77777777" w:rsidR="00C63645" w:rsidRDefault="00C63645" w:rsidP="00DE49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4"/>
                <w:szCs w:val="34"/>
              </w:rPr>
            </w:pPr>
          </w:p>
          <w:p w14:paraId="1A18AB6A" w14:textId="77777777" w:rsidR="00C63645" w:rsidRPr="00542B5E" w:rsidRDefault="00C63645" w:rsidP="00DE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4"/>
                <w:szCs w:val="34"/>
              </w:rPr>
              <w:t>Assessment Activities</w:t>
            </w:r>
            <w:r w:rsidRPr="0054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081" w:rsidRPr="00542B5E" w14:paraId="40048529" w14:textId="77777777" w:rsidTr="00EB66F3">
        <w:trPr>
          <w:tblCellSpacing w:w="0" w:type="dxa"/>
        </w:trPr>
        <w:tc>
          <w:tcPr>
            <w:tcW w:w="0" w:type="auto"/>
            <w:vAlign w:val="center"/>
          </w:tcPr>
          <w:p w14:paraId="7B94F61D" w14:textId="77777777" w:rsidR="001B6737" w:rsidRPr="00A53A04" w:rsidRDefault="001B6737" w:rsidP="001B67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Complete the written test online</w:t>
            </w:r>
          </w:p>
          <w:p w14:paraId="1CB2A01D" w14:textId="77777777" w:rsidR="004E6081" w:rsidRPr="004E6081" w:rsidRDefault="004E6081" w:rsidP="001B6737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BB52978" w14:textId="77777777" w:rsidR="004E6081" w:rsidRPr="00542B5E" w:rsidRDefault="004E6081" w:rsidP="00DE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87541F3" w14:textId="77777777" w:rsidR="00C63645" w:rsidRDefault="00C63645" w:rsidP="00C63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6FC8C5" w14:textId="77777777" w:rsidR="00904B41" w:rsidRDefault="00904B41" w:rsidP="00C63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75D799" w14:textId="77777777" w:rsidR="00904B41" w:rsidRPr="00542B5E" w:rsidRDefault="00904B41" w:rsidP="00C636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4FDD04F6" w14:textId="77777777" w:rsidR="005B4C33" w:rsidRDefault="005B4C33"/>
    <w:sectPr w:rsidR="005B4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C7887"/>
    <w:multiLevelType w:val="hybridMultilevel"/>
    <w:tmpl w:val="5AE20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62617"/>
    <w:multiLevelType w:val="hybridMultilevel"/>
    <w:tmpl w:val="D2942D5A"/>
    <w:lvl w:ilvl="0" w:tplc="9574E9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D4325"/>
    <w:multiLevelType w:val="hybridMultilevel"/>
    <w:tmpl w:val="488A6390"/>
    <w:lvl w:ilvl="0" w:tplc="9574E9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234C3"/>
    <w:multiLevelType w:val="hybridMultilevel"/>
    <w:tmpl w:val="B7E45C08"/>
    <w:lvl w:ilvl="0" w:tplc="9574E9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D6F5B"/>
    <w:multiLevelType w:val="hybridMultilevel"/>
    <w:tmpl w:val="7136A024"/>
    <w:lvl w:ilvl="0" w:tplc="7BF6EF80">
      <w:start w:val="1"/>
      <w:numFmt w:val="decimal"/>
      <w:lvlText w:val="_____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645"/>
    <w:rsid w:val="000C6A5F"/>
    <w:rsid w:val="001B6737"/>
    <w:rsid w:val="0036004B"/>
    <w:rsid w:val="004400B2"/>
    <w:rsid w:val="00484FCF"/>
    <w:rsid w:val="004E6081"/>
    <w:rsid w:val="0054475D"/>
    <w:rsid w:val="005B4C33"/>
    <w:rsid w:val="00682B3C"/>
    <w:rsid w:val="00904B41"/>
    <w:rsid w:val="009541CE"/>
    <w:rsid w:val="00A53A04"/>
    <w:rsid w:val="00BC2F02"/>
    <w:rsid w:val="00C63645"/>
    <w:rsid w:val="00D84822"/>
    <w:rsid w:val="00E01BF3"/>
    <w:rsid w:val="00E73EA3"/>
    <w:rsid w:val="00F01DF6"/>
    <w:rsid w:val="00F3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CBF44"/>
  <w15:chartTrackingRefBased/>
  <w15:docId w15:val="{71F7B061-B26C-4329-B9D9-1BF4CA46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6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7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3A0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01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17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disoncollege.yuja.com/V/Video?v=1354956&amp;a=6559566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disoncollege.yuja.com/V/Video?v=1354886&amp;a=245377310" TargetMode="External"/><Relationship Id="rId5" Type="http://schemas.openxmlformats.org/officeDocument/2006/relationships/hyperlink" Target="https://youtu.be/wA5aFPBKIpY?t=28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1221</Characters>
  <Application>Microsoft Office Word</Application>
  <DocSecurity>0</DocSecurity>
  <Lines>71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College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Molzahn, Patrick A</dc:creator>
  <cp:keywords/>
  <dc:description/>
  <cp:lastModifiedBy>Molzahn, Patrick A</cp:lastModifiedBy>
  <cp:revision>10</cp:revision>
  <dcterms:created xsi:type="dcterms:W3CDTF">2017-01-04T16:53:00Z</dcterms:created>
  <dcterms:modified xsi:type="dcterms:W3CDTF">2021-12-20T16:29:00Z</dcterms:modified>
</cp:coreProperties>
</file>