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46B9D4BB" w14:textId="77777777" w:rsidTr="00DE49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507723FD" w14:textId="77777777" w:rsidTr="00DE49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366D65BB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A6A750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BB65D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1DE47D38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011C70E0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48F5B" w14:textId="77777777" w:rsidR="00C63645" w:rsidRPr="00542B5E" w:rsidRDefault="00C63645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B22FA8C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40993931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F2970A" w14:textId="77777777" w:rsidR="00C63645" w:rsidRPr="00542B5E" w:rsidRDefault="0068664E" w:rsidP="00F834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Module</w:t>
                        </w:r>
                        <w:r w:rsidR="00C63645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 </w:t>
                        </w:r>
                        <w:r w:rsidR="00452C2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11.1</w:t>
                        </w:r>
                        <w:r w:rsidR="00C63645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: </w:t>
                        </w:r>
                        <w:r w:rsidR="00F834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Routers</w:t>
                        </w:r>
                      </w:p>
                    </w:tc>
                  </w:tr>
                </w:tbl>
                <w:p w14:paraId="5133EF7B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AC86BE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2DC21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040E607E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63C1CA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645" w:rsidRPr="00542B5E" w14:paraId="4CA3121B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647B1E65" w14:textId="77777777" w:rsidTr="00DE49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5AFE050F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9869DC" w14:textId="77777777" w:rsidR="00452C2B" w:rsidRDefault="00452C2B" w:rsidP="00452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Portable r</w:t>
                        </w:r>
                        <w:r w:rsidRPr="009C5F6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outers are widely used for shaping the surfaces and edges of stock, and 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creating joinery. The </w:t>
                        </w:r>
                        <w:r w:rsidRPr="009C5F6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router is a versatile tool capable of making internal cutouts, trimming overlays, and doing specialized contouring on wood and composite materials.</w:t>
                        </w:r>
                        <w:r w:rsidRPr="009C5F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Mounted in a table, it offers additional stability and efficiency.</w:t>
                        </w:r>
                      </w:p>
                      <w:p w14:paraId="1021FD95" w14:textId="77777777" w:rsidR="00C63645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C63645" w14:paraId="5363DE7A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0309FCBF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3131E708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6278E7DC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C63645" w14:paraId="3E4E7318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395ADC51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6DC2DBC6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 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67763EA7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2461A2D3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62A2452B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06448094" w14:textId="77777777" w:rsidR="00C63645" w:rsidRDefault="00452C2B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0D056E35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21FFBA38" w14:textId="77777777" w:rsidTr="00DE49F8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50B03BA3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13ECC4E5" w14:textId="77777777" w:rsidR="00C63645" w:rsidRDefault="00452C2B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7D4A2F26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A97C218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14F154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4A04B2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FA6FCD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54475D" w:rsidRPr="00542B5E" w14:paraId="2A1FC1D6" w14:textId="77777777" w:rsidTr="00387C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FC4B7" w14:textId="77777777" w:rsidR="0054475D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3C4A97FE" w14:textId="77777777" w:rsidR="0054475D" w:rsidRPr="00BC2F02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0C6A5F" w:rsidRPr="00542B5E" w14:paraId="1AB9CDD5" w14:textId="77777777" w:rsidTr="001C4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B5BA53" w14:textId="77777777" w:rsidR="000C6A5F" w:rsidRPr="00542B5E" w:rsidRDefault="000C6A5F" w:rsidP="000C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1A2963" w14:textId="77777777" w:rsidR="000C6A5F" w:rsidRPr="00542B5E" w:rsidRDefault="00BC2F02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37B29FF8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AAFC13D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51A54" w14:textId="77777777" w:rsidR="0054475D" w:rsidRPr="00542B5E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5" w:rsidRPr="00542B5E" w14:paraId="7383E491" w14:textId="77777777" w:rsidTr="00DE49F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C63645" w:rsidRPr="00542B5E" w14:paraId="48F090FC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F5C06DC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C63645" w:rsidRPr="00542B5E" w14:paraId="4F44C760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7FF0C7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A199D9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7E97E9DA" w14:textId="3778B3D4" w:rsidR="004E6081" w:rsidRPr="004E6081" w:rsidRDefault="004E6081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4E60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Modern Cabinetmaking</w:t>
                  </w:r>
                  <w:r w:rsidR="00452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0F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 w:rsidR="00B00F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52C2B">
                    <w:rPr>
                      <w:rFonts w:ascii="Times New Roman" w:eastAsia="Times New Roman" w:hAnsi="Times New Roman" w:cs="Times New Roman"/>
                      <w:color w:val="000000"/>
                    </w:rPr>
                    <w:t>pp. 4</w:t>
                  </w:r>
                  <w:r w:rsidR="00B00F69">
                    <w:rPr>
                      <w:rFonts w:ascii="Times New Roman" w:eastAsia="Times New Roman" w:hAnsi="Times New Roman" w:cs="Times New Roman"/>
                      <w:color w:val="000000"/>
                    </w:rPr>
                    <w:t>75-83</w:t>
                  </w:r>
                </w:p>
                <w:p w14:paraId="24F3501A" w14:textId="77777777" w:rsidR="00053662" w:rsidRPr="00053662" w:rsidRDefault="00053662" w:rsidP="000536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Listen to the presentation “Portable Routers”</w:t>
                  </w:r>
                </w:p>
                <w:p w14:paraId="2554AB52" w14:textId="77777777" w:rsidR="004E6081" w:rsidRPr="00053662" w:rsidRDefault="00452C2B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Info Sheet 1, "Safety Rules for Routers"</w:t>
                  </w:r>
                </w:p>
                <w:p w14:paraId="3C3D3345" w14:textId="77777777" w:rsidR="00053662" w:rsidRDefault="00053662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Observe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 demonstration by your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instructor on Portable Routers</w:t>
                  </w:r>
                </w:p>
                <w:p w14:paraId="12E4A6AD" w14:textId="77777777" w:rsidR="00053662" w:rsidRPr="00B25902" w:rsidRDefault="00053662" w:rsidP="000536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Watch the 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MicroFence video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 on your own or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as a class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(Link on Blackboard)</w:t>
                  </w:r>
                </w:p>
                <w:p w14:paraId="68DAEEB2" w14:textId="77777777" w:rsidR="00053662" w:rsidRPr="00B25902" w:rsidRDefault="00053662" w:rsidP="000536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 sheet 2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, "Router Edge Guide Instruction Sheet"</w:t>
                  </w:r>
                </w:p>
                <w:p w14:paraId="3204172E" w14:textId="77777777" w:rsidR="004E6081" w:rsidRDefault="00452C2B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Skill Activity 1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"Router Bit Identification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  <w:p w14:paraId="61FA047E" w14:textId="77777777" w:rsidR="008526FF" w:rsidRDefault="00B25902" w:rsidP="008526F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Skill Activity 2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, "Parts and Adjustments of Portable Routers"</w:t>
                  </w:r>
                  <w:r w:rsidR="00852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F8B4C3C" w14:textId="77777777" w:rsidR="00700C1E" w:rsidRPr="00700C1E" w:rsidRDefault="008526FF" w:rsidP="00700C1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 Sheet 3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, "Template Guides and Pattern Bits"</w:t>
                  </w:r>
                </w:p>
                <w:p w14:paraId="2DF87A4E" w14:textId="77777777" w:rsidR="00700C1E" w:rsidRPr="00700C1E" w:rsidRDefault="00DA6313" w:rsidP="00700C1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Observe a demonstration </w:t>
                  </w:r>
                  <w:r w:rsidR="007B30F1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by your instructor </w:t>
                  </w:r>
                  <w:r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>on using a table mounted router</w:t>
                  </w:r>
                  <w:r w:rsidR="00512308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&lt;and/or&gt; watch </w:t>
                  </w:r>
                  <w:r w:rsidR="00700C1E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>the</w:t>
                  </w:r>
                  <w:r w:rsidR="00512308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video</w:t>
                  </w:r>
                  <w:r w:rsidR="00700C1E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>s</w:t>
                  </w:r>
                  <w:r w:rsidR="00512308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of the </w:t>
                  </w:r>
                  <w:r w:rsidR="00512308" w:rsidRPr="00700C1E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demonstration</w:t>
                  </w:r>
                  <w:r w:rsidR="00700C1E" w:rsidRP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: </w:t>
                  </w:r>
                  <w:r w:rsidR="00700C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hyperlink r:id="rId5" w:history="1">
                    <w:r w:rsidR="00700C1E" w:rsidRPr="00700C1E">
                      <w:rPr>
                        <w:rStyle w:val="Hyperlink"/>
                        <w:rFonts w:ascii="Cambria" w:hAnsi="Cambria"/>
                      </w:rPr>
                      <w:t>Demo Video – Part A</w:t>
                    </w:r>
                  </w:hyperlink>
                  <w:r w:rsidR="00700C1E" w:rsidRPr="00700C1E">
                    <w:rPr>
                      <w:rFonts w:ascii="Cambria" w:hAnsi="Cambria"/>
                    </w:rPr>
                    <w:t xml:space="preserve"> (15:23)</w:t>
                  </w:r>
                </w:p>
                <w:p w14:paraId="3078DA61" w14:textId="77777777" w:rsidR="00DA6313" w:rsidRPr="00700C1E" w:rsidRDefault="00B00F69" w:rsidP="00700C1E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970"/>
                    <w:rPr>
                      <w:rFonts w:ascii="Cambria" w:hAnsi="Cambria"/>
                    </w:rPr>
                  </w:pPr>
                  <w:hyperlink r:id="rId6" w:history="1">
                    <w:r w:rsidR="00700C1E">
                      <w:rPr>
                        <w:rStyle w:val="Hyperlink"/>
                        <w:rFonts w:ascii="Cambria" w:hAnsi="Cambria"/>
                      </w:rPr>
                      <w:t>Demo Video – Part B</w:t>
                    </w:r>
                  </w:hyperlink>
                  <w:r w:rsidR="00700C1E">
                    <w:rPr>
                      <w:rFonts w:ascii="Cambria" w:hAnsi="Cambria"/>
                    </w:rPr>
                    <w:t xml:space="preserve"> (12:11)</w:t>
                  </w:r>
                </w:p>
                <w:p w14:paraId="275E7F20" w14:textId="77777777" w:rsidR="00512308" w:rsidRPr="00B25902" w:rsidRDefault="00512308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Review the </w:t>
                  </w:r>
                  <w:hyperlink r:id="rId7" w:history="1">
                    <w:r w:rsidRPr="00B27B3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Portable Router Checklist Video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(13:28)</w:t>
                  </w:r>
                </w:p>
                <w:p w14:paraId="6F3FB7D4" w14:textId="77777777" w:rsidR="00B25902" w:rsidRPr="00B25902" w:rsidRDefault="00B25902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omplete</w:t>
                  </w:r>
                  <w:r w:rsidR="007B30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the "Portable Router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Demonstration Checklist" with your instructor or an approved proxy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14:paraId="7A7C2B9C" w14:textId="77777777" w:rsidR="00B25902" w:rsidRDefault="00B25902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Apply 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pri</w:t>
                  </w:r>
                  <w:r w:rsidR="00DA6313">
                    <w:rPr>
                      <w:rFonts w:ascii="Times New Roman" w:eastAsia="Times New Roman" w:hAnsi="Times New Roman" w:cs="Times New Roman"/>
                      <w:color w:val="000000"/>
                    </w:rPr>
                    <w:t>nciples by completing Exercise 11</w:t>
                  </w:r>
                  <w:r w:rsidRPr="009C5F68">
                    <w:rPr>
                      <w:rFonts w:ascii="Times New Roman" w:eastAsia="Times New Roman" w:hAnsi="Times New Roman" w:cs="Times New Roman"/>
                      <w:color w:val="000000"/>
                    </w:rPr>
                    <w:t>.1, "Using a Portable Router"</w:t>
                  </w:r>
                </w:p>
                <w:p w14:paraId="08A1F995" w14:textId="77777777" w:rsidR="004E6081" w:rsidRPr="004E6081" w:rsidRDefault="004E6081" w:rsidP="004E6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081" w:rsidRPr="00542B5E" w14:paraId="501A53D5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4FF6F4CE" w14:textId="77777777" w:rsidR="004E6081" w:rsidRPr="00542B5E" w:rsidRDefault="004E6081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700C1E" w:rsidRPr="00542B5E" w14:paraId="62913A9B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1D0EF9C8" w14:textId="77777777" w:rsidR="00700C1E" w:rsidRPr="00542B5E" w:rsidRDefault="00700C1E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700C1E" w:rsidRPr="00542B5E" w14:paraId="37204D65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78823B0D" w14:textId="77777777" w:rsidR="00700C1E" w:rsidRPr="00542B5E" w:rsidRDefault="00700C1E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6D45F647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05F2C9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FDF8F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0694A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E480B8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13"/>
      </w:tblGrid>
      <w:tr w:rsidR="00C63645" w:rsidRPr="00542B5E" w14:paraId="59BB4AD5" w14:textId="77777777" w:rsidTr="00DE49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2AE364" w14:textId="77777777" w:rsidR="00C63645" w:rsidRDefault="00C63645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6A625748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81" w:rsidRPr="00542B5E" w14:paraId="49532E9E" w14:textId="77777777" w:rsidTr="00EB66F3">
        <w:trPr>
          <w:tblCellSpacing w:w="0" w:type="dxa"/>
        </w:trPr>
        <w:tc>
          <w:tcPr>
            <w:tcW w:w="0" w:type="auto"/>
            <w:vAlign w:val="center"/>
          </w:tcPr>
          <w:p w14:paraId="0132B9E1" w14:textId="77777777" w:rsidR="004E6081" w:rsidRPr="004E6081" w:rsidRDefault="001B3694" w:rsidP="004E6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Self-evaluate and submit with learning plan.</w:t>
            </w:r>
          </w:p>
        </w:tc>
        <w:tc>
          <w:tcPr>
            <w:tcW w:w="0" w:type="auto"/>
            <w:vAlign w:val="center"/>
            <w:hideMark/>
          </w:tcPr>
          <w:p w14:paraId="1211A0D1" w14:textId="77777777" w:rsidR="004E6081" w:rsidRPr="00542B5E" w:rsidRDefault="004E6081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304DB0" w14:textId="77777777" w:rsidR="00C63645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1127C" w14:textId="77777777" w:rsidR="00904B41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EE5B5" w14:textId="77777777" w:rsidR="00904B41" w:rsidRPr="00542B5E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4F0F3F" w14:textId="77777777" w:rsidR="005B4C33" w:rsidRDefault="005B4C33"/>
    <w:sectPr w:rsidR="005B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887"/>
    <w:multiLevelType w:val="hybridMultilevel"/>
    <w:tmpl w:val="5AE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325"/>
    <w:multiLevelType w:val="hybridMultilevel"/>
    <w:tmpl w:val="488A6390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F5B"/>
    <w:multiLevelType w:val="hybridMultilevel"/>
    <w:tmpl w:val="7136A024"/>
    <w:lvl w:ilvl="0" w:tplc="7BF6EF80">
      <w:start w:val="1"/>
      <w:numFmt w:val="decimal"/>
      <w:lvlText w:val="_____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04FC"/>
    <w:multiLevelType w:val="hybridMultilevel"/>
    <w:tmpl w:val="5CDCE460"/>
    <w:lvl w:ilvl="0" w:tplc="7E586F0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C8C002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FE6599E">
      <w:start w:val="7"/>
      <w:numFmt w:val="upperRoman"/>
      <w:lvlText w:val="%5."/>
      <w:lvlJc w:val="left"/>
      <w:pPr>
        <w:tabs>
          <w:tab w:val="num" w:pos="5040"/>
        </w:tabs>
        <w:ind w:left="5040" w:hanging="720"/>
      </w:pPr>
      <w:rPr>
        <w:rFonts w:ascii="NewCenturySchlbk" w:hAnsi="NewCenturySchlbk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5"/>
    <w:rsid w:val="00053662"/>
    <w:rsid w:val="000C6A5F"/>
    <w:rsid w:val="001B3694"/>
    <w:rsid w:val="0036004B"/>
    <w:rsid w:val="004400B2"/>
    <w:rsid w:val="00452C2B"/>
    <w:rsid w:val="004E6081"/>
    <w:rsid w:val="00512308"/>
    <w:rsid w:val="0054475D"/>
    <w:rsid w:val="005B4C33"/>
    <w:rsid w:val="0068664E"/>
    <w:rsid w:val="00700C1E"/>
    <w:rsid w:val="007B30F1"/>
    <w:rsid w:val="008526FF"/>
    <w:rsid w:val="00904B41"/>
    <w:rsid w:val="00A8478B"/>
    <w:rsid w:val="00B00F69"/>
    <w:rsid w:val="00B25902"/>
    <w:rsid w:val="00B27B3C"/>
    <w:rsid w:val="00BB65DA"/>
    <w:rsid w:val="00BC2F02"/>
    <w:rsid w:val="00C63645"/>
    <w:rsid w:val="00DA6313"/>
    <w:rsid w:val="00F01DF6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3C1F"/>
  <w15:chartTrackingRefBased/>
  <w15:docId w15:val="{71F7B061-B26C-4329-B9D9-1BF4CA4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isoncollege.yuja.com/V/Video?v=1377381&amp;node=5130651&amp;a=1259154101&amp;autopla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isoncollege.yuja.com/V/Video?v=1382016&amp;node=5140154&amp;a=1007956350&amp;autoplay=1" TargetMode="External"/><Relationship Id="rId5" Type="http://schemas.openxmlformats.org/officeDocument/2006/relationships/hyperlink" Target="https://madisoncollege.yuja.com/V/Video?v=1381956&amp;node=5140055&amp;a=649298299&amp;autoplay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1649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8</cp:revision>
  <dcterms:created xsi:type="dcterms:W3CDTF">2016-11-10T01:40:00Z</dcterms:created>
  <dcterms:modified xsi:type="dcterms:W3CDTF">2021-12-20T17:02:00Z</dcterms:modified>
</cp:coreProperties>
</file>