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FD" w:rsidRPr="007D5BF3" w:rsidRDefault="000C0BFD" w:rsidP="000C0BFD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  <w:r w:rsidRPr="007D5BF3">
        <w:rPr>
          <w:rFonts w:ascii="Tahoma" w:hAnsi="Tahoma"/>
          <w:b/>
          <w:bCs/>
          <w:sz w:val="20"/>
        </w:rPr>
        <w:t>Information Sheet 1</w:t>
      </w:r>
    </w:p>
    <w:p w:rsidR="000C0BFD" w:rsidRPr="007D5BF3" w:rsidRDefault="000C0BFD" w:rsidP="000C0BFD">
      <w:pPr>
        <w:tabs>
          <w:tab w:val="left" w:pos="-1440"/>
          <w:tab w:val="left" w:pos="-720"/>
          <w:tab w:val="left" w:pos="0"/>
          <w:tab w:val="left" w:pos="436"/>
          <w:tab w:val="left" w:pos="1440"/>
        </w:tabs>
        <w:rPr>
          <w:rFonts w:ascii="Tahoma" w:hAnsi="Tahoma"/>
          <w:sz w:val="20"/>
        </w:rPr>
      </w:pPr>
    </w:p>
    <w:p w:rsidR="000C0BFD" w:rsidRDefault="000C0BFD" w:rsidP="000C0BFD">
      <w:pPr>
        <w:tabs>
          <w:tab w:val="center" w:pos="4680"/>
        </w:tabs>
        <w:rPr>
          <w:rFonts w:ascii="Tahoma" w:hAnsi="Tahoma"/>
          <w:sz w:val="20"/>
        </w:rPr>
      </w:pPr>
    </w:p>
    <w:p w:rsidR="000C0BFD" w:rsidRPr="007D5BF3" w:rsidRDefault="000C0BFD" w:rsidP="000C0BFD">
      <w:pPr>
        <w:jc w:val="center"/>
        <w:rPr>
          <w:rFonts w:ascii="Tahoma" w:hAnsi="Tahoma"/>
          <w:b/>
          <w:sz w:val="20"/>
          <w:szCs w:val="28"/>
        </w:rPr>
      </w:pPr>
      <w:r>
        <w:rPr>
          <w:rFonts w:ascii="Tahoma" w:hAnsi="Tahoma"/>
          <w:b/>
          <w:sz w:val="20"/>
          <w:szCs w:val="28"/>
        </w:rPr>
        <w:t>JOINTER</w:t>
      </w:r>
      <w:r w:rsidR="00885382">
        <w:rPr>
          <w:rFonts w:ascii="Tahoma" w:hAnsi="Tahoma"/>
          <w:b/>
          <w:sz w:val="20"/>
          <w:szCs w:val="28"/>
        </w:rPr>
        <w:t xml:space="preserve"> SAFETY RULES</w:t>
      </w:r>
    </w:p>
    <w:p w:rsidR="000C0BFD" w:rsidRPr="007D5BF3" w:rsidRDefault="000C0BFD" w:rsidP="000C0BFD">
      <w:pPr>
        <w:jc w:val="center"/>
        <w:rPr>
          <w:rFonts w:ascii="Tahoma" w:hAnsi="Tahoma"/>
          <w:sz w:val="20"/>
          <w:szCs w:val="28"/>
        </w:rPr>
      </w:pPr>
    </w:p>
    <w:p w:rsidR="000C0BFD" w:rsidRPr="007D5BF3" w:rsidRDefault="000C0BFD" w:rsidP="000C0BFD">
      <w:pPr>
        <w:rPr>
          <w:rFonts w:ascii="Tahoma" w:hAnsi="Tahoma"/>
          <w:sz w:val="20"/>
          <w:szCs w:val="22"/>
        </w:rPr>
      </w:pPr>
      <w:r w:rsidRPr="007D5BF3">
        <w:rPr>
          <w:rFonts w:ascii="Tahoma" w:hAnsi="Tahoma"/>
          <w:sz w:val="20"/>
          <w:szCs w:val="22"/>
        </w:rPr>
        <w:t>A jointer carelessly handled is a dangerous machine.  You must respect its high operating speeds, its sharp knives, and its ability to kick back.  When you operate a jointer you should observe the following:</w:t>
      </w:r>
    </w:p>
    <w:p w:rsidR="000C0BFD" w:rsidRPr="007D5BF3" w:rsidRDefault="000C0BFD" w:rsidP="000C0BFD">
      <w:pPr>
        <w:tabs>
          <w:tab w:val="left" w:pos="-1440"/>
          <w:tab w:val="left" w:pos="-720"/>
          <w:tab w:val="left" w:pos="0"/>
          <w:tab w:val="left" w:pos="436"/>
          <w:tab w:val="left" w:pos="1440"/>
        </w:tabs>
        <w:rPr>
          <w:rFonts w:ascii="Tahoma" w:hAnsi="Tahoma"/>
          <w:sz w:val="20"/>
        </w:rPr>
      </w:pPr>
    </w:p>
    <w:p w:rsidR="000C0BFD" w:rsidRPr="007D5BF3" w:rsidRDefault="000C0BFD" w:rsidP="000C0BFD">
      <w:pPr>
        <w:tabs>
          <w:tab w:val="left" w:pos="-1440"/>
          <w:tab w:val="left" w:pos="-720"/>
          <w:tab w:val="left" w:pos="0"/>
          <w:tab w:val="left" w:pos="436"/>
          <w:tab w:val="left" w:pos="1440"/>
        </w:tabs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Follow all General Shop Safety Rules.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 xml:space="preserve">Check </w:t>
      </w:r>
      <w:r>
        <w:rPr>
          <w:rFonts w:ascii="Tahoma" w:hAnsi="Tahoma"/>
          <w:sz w:val="20"/>
        </w:rPr>
        <w:t xml:space="preserve">the </w:t>
      </w:r>
      <w:r w:rsidRPr="007D5BF3">
        <w:rPr>
          <w:rFonts w:ascii="Tahoma" w:hAnsi="Tahoma"/>
          <w:sz w:val="20"/>
        </w:rPr>
        <w:t>condition of stock before jointing.  Make sure it is free from nails, paint or other foreign material.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Do not take heavy cuts.  1/32” to 1/16” is normal.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Never pass your hands directly over the cutter-head.</w:t>
      </w:r>
    </w:p>
    <w:p w:rsidR="000C0BFD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900"/>
        </w:tabs>
        <w:spacing w:line="320" w:lineRule="exact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</w:rPr>
        <w:t>D</w:t>
      </w:r>
      <w:r w:rsidRPr="007D5BF3">
        <w:rPr>
          <w:rFonts w:ascii="Tahoma" w:hAnsi="Tahoma"/>
          <w:sz w:val="20"/>
          <w:szCs w:val="22"/>
        </w:rPr>
        <w:t>o not drag your thumb at the back end of the stock, keep your fingers as high as possible on the side of the stock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</w:t>
      </w:r>
      <w:r w:rsidRPr="007D5BF3">
        <w:rPr>
          <w:rFonts w:ascii="Tahoma" w:hAnsi="Tahoma"/>
          <w:sz w:val="20"/>
        </w:rPr>
        <w:t>se push blocks and/or push sticks whenever possible.</w:t>
      </w:r>
      <w:r>
        <w:rPr>
          <w:rFonts w:ascii="Tahoma" w:hAnsi="Tahoma"/>
          <w:sz w:val="20"/>
        </w:rPr>
        <w:t xml:space="preserve"> Fingers should </w:t>
      </w:r>
      <w:r w:rsidR="00885382">
        <w:rPr>
          <w:rFonts w:ascii="Tahoma" w:hAnsi="Tahoma"/>
          <w:sz w:val="20"/>
        </w:rPr>
        <w:t>be kept a minimum of 3” away fro</w:t>
      </w:r>
      <w:bookmarkStart w:id="0" w:name="_GoBack"/>
      <w:bookmarkEnd w:id="0"/>
      <w:r>
        <w:rPr>
          <w:rFonts w:ascii="Tahoma" w:hAnsi="Tahoma"/>
          <w:sz w:val="20"/>
        </w:rPr>
        <w:t>m the cutter at all times.</w:t>
      </w:r>
    </w:p>
    <w:p w:rsidR="000C0BFD" w:rsidRDefault="000C0BFD" w:rsidP="000C0BFD">
      <w:pPr>
        <w:pStyle w:val="ListParagraph"/>
        <w:tabs>
          <w:tab w:val="left" w:pos="900"/>
        </w:tabs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900"/>
        </w:tabs>
        <w:spacing w:line="320" w:lineRule="exact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</w:t>
      </w:r>
      <w:r w:rsidRPr="007D5BF3">
        <w:rPr>
          <w:rFonts w:ascii="Tahoma" w:hAnsi="Tahoma"/>
          <w:sz w:val="20"/>
          <w:szCs w:val="22"/>
        </w:rPr>
        <w:t>o not edge-joint stock that is less than ¾” high, use a push block or stick for narrow stock</w:t>
      </w:r>
    </w:p>
    <w:p w:rsidR="000C0BFD" w:rsidRDefault="000C0BFD" w:rsidP="000C0BFD">
      <w:pPr>
        <w:numPr>
          <w:ilvl w:val="0"/>
          <w:numId w:val="1"/>
        </w:numPr>
        <w:tabs>
          <w:tab w:val="left" w:pos="900"/>
        </w:tabs>
        <w:spacing w:line="320" w:lineRule="exact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</w:t>
      </w:r>
      <w:r w:rsidRPr="007D5BF3">
        <w:rPr>
          <w:rFonts w:ascii="Tahoma" w:hAnsi="Tahoma"/>
          <w:sz w:val="20"/>
          <w:szCs w:val="22"/>
        </w:rPr>
        <w:t xml:space="preserve">o not face stock that is less than ½” thick, use a push block for all thin material </w:t>
      </w:r>
    </w:p>
    <w:p w:rsidR="000C0BFD" w:rsidRPr="007D5BF3" w:rsidRDefault="000C0BFD" w:rsidP="000C0BFD">
      <w:pPr>
        <w:tabs>
          <w:tab w:val="left" w:pos="900"/>
        </w:tabs>
        <w:spacing w:line="320" w:lineRule="exact"/>
        <w:ind w:left="720"/>
        <w:rPr>
          <w:rFonts w:ascii="Tahoma" w:hAnsi="Tahoma"/>
          <w:sz w:val="20"/>
          <w:szCs w:val="22"/>
        </w:rPr>
      </w:pPr>
    </w:p>
    <w:p w:rsidR="000C0BFD" w:rsidRDefault="000C0BFD" w:rsidP="000C0BFD">
      <w:pPr>
        <w:numPr>
          <w:ilvl w:val="0"/>
          <w:numId w:val="1"/>
        </w:numPr>
        <w:tabs>
          <w:tab w:val="left" w:pos="900"/>
        </w:tabs>
        <w:spacing w:line="320" w:lineRule="exact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K</w:t>
      </w:r>
      <w:r w:rsidRPr="007D5BF3">
        <w:rPr>
          <w:rFonts w:ascii="Tahoma" w:hAnsi="Tahoma"/>
          <w:sz w:val="20"/>
          <w:szCs w:val="22"/>
        </w:rPr>
        <w:t>eep the work area free of debris</w:t>
      </w:r>
      <w:r>
        <w:rPr>
          <w:rFonts w:ascii="Tahoma" w:hAnsi="Tahoma"/>
          <w:sz w:val="20"/>
          <w:szCs w:val="22"/>
        </w:rPr>
        <w:t>; use a cart to store stock waiting for jointing – do not lay it on the infeed/outfeed table, or on the floor where it can pick up debris.</w:t>
      </w:r>
    </w:p>
    <w:p w:rsidR="000C0BFD" w:rsidRPr="007D5BF3" w:rsidRDefault="000C0BFD" w:rsidP="000C0BFD">
      <w:pPr>
        <w:tabs>
          <w:tab w:val="left" w:pos="900"/>
        </w:tabs>
        <w:spacing w:line="320" w:lineRule="exact"/>
        <w:rPr>
          <w:rFonts w:ascii="Tahoma" w:hAnsi="Tahoma"/>
          <w:sz w:val="20"/>
          <w:szCs w:val="22"/>
        </w:rPr>
      </w:pPr>
    </w:p>
    <w:p w:rsidR="000C0BFD" w:rsidRDefault="000C0BFD" w:rsidP="000C0BFD">
      <w:pPr>
        <w:numPr>
          <w:ilvl w:val="0"/>
          <w:numId w:val="1"/>
        </w:numPr>
        <w:tabs>
          <w:tab w:val="left" w:pos="900"/>
        </w:tabs>
        <w:spacing w:line="320" w:lineRule="exact"/>
        <w:ind w:left="900" w:hanging="54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A</w:t>
      </w:r>
      <w:r w:rsidRPr="007D5BF3">
        <w:rPr>
          <w:rFonts w:ascii="Tahoma" w:hAnsi="Tahoma"/>
          <w:sz w:val="20"/>
          <w:szCs w:val="22"/>
        </w:rPr>
        <w:t>llow the cutterhead to reach full speed before you start a cut</w:t>
      </w:r>
      <w:r>
        <w:rPr>
          <w:rFonts w:ascii="Tahoma" w:hAnsi="Tahoma"/>
          <w:sz w:val="20"/>
          <w:szCs w:val="22"/>
        </w:rPr>
        <w:t xml:space="preserve"> and </w:t>
      </w:r>
      <w:r w:rsidRPr="007D5BF3">
        <w:rPr>
          <w:rFonts w:ascii="Tahoma" w:hAnsi="Tahoma"/>
          <w:sz w:val="20"/>
          <w:szCs w:val="22"/>
        </w:rPr>
        <w:t>do not leave the jointer until the cutterhead comes to a full stop</w:t>
      </w:r>
      <w:r>
        <w:rPr>
          <w:rFonts w:ascii="Tahoma" w:hAnsi="Tahoma"/>
          <w:sz w:val="20"/>
          <w:szCs w:val="22"/>
        </w:rPr>
        <w:t>.</w:t>
      </w:r>
    </w:p>
    <w:p w:rsidR="000C0BFD" w:rsidRPr="00CB6D49" w:rsidRDefault="000C0BFD" w:rsidP="000C0BFD">
      <w:pPr>
        <w:tabs>
          <w:tab w:val="left" w:pos="900"/>
        </w:tabs>
        <w:spacing w:line="320" w:lineRule="exact"/>
        <w:rPr>
          <w:rFonts w:ascii="Tahoma" w:hAnsi="Tahoma"/>
          <w:sz w:val="20"/>
          <w:szCs w:val="22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Keep the guard in place, unless a specific operation requires its removal.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sz w:val="20"/>
        </w:rPr>
        <w:t>Always use the fence to guide the stock</w:t>
      </w:r>
      <w:r>
        <w:rPr>
          <w:rFonts w:ascii="Tahoma" w:hAnsi="Tahoma"/>
          <w:sz w:val="20"/>
        </w:rPr>
        <w:t xml:space="preserve"> when edge jointing</w:t>
      </w:r>
      <w:r w:rsidRPr="007D5BF3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Make sure it is locked in position before starting.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Pr="007D5BF3" w:rsidRDefault="000C0BFD" w:rsidP="000C0BFD">
      <w:pPr>
        <w:numPr>
          <w:ilvl w:val="0"/>
          <w:numId w:val="1"/>
        </w:num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  <w:r w:rsidRPr="007D5BF3">
        <w:rPr>
          <w:rFonts w:ascii="Tahoma" w:hAnsi="Tahoma"/>
          <w:b/>
          <w:bCs/>
          <w:sz w:val="20"/>
        </w:rPr>
        <w:t>Do not joint pieces less than 12" long</w:t>
      </w:r>
      <w:r w:rsidRPr="007D5BF3">
        <w:rPr>
          <w:rFonts w:ascii="Tahoma" w:hAnsi="Tahoma"/>
          <w:sz w:val="20"/>
        </w:rPr>
        <w:t>.</w:t>
      </w:r>
    </w:p>
    <w:p w:rsidR="000C0BFD" w:rsidRPr="007D5BF3" w:rsidRDefault="000C0BFD" w:rsidP="000C0BFD">
      <w:pPr>
        <w:tabs>
          <w:tab w:val="left" w:pos="0"/>
          <w:tab w:val="left" w:pos="90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900" w:hanging="540"/>
        <w:rPr>
          <w:rFonts w:ascii="Tahoma" w:hAnsi="Tahoma"/>
          <w:sz w:val="20"/>
        </w:rPr>
      </w:pPr>
    </w:p>
    <w:p w:rsidR="000C0BFD" w:rsidRPr="00CB6D49" w:rsidRDefault="000C0BFD" w:rsidP="000C0BFD">
      <w:pPr>
        <w:numPr>
          <w:ilvl w:val="0"/>
          <w:numId w:val="1"/>
        </w:numPr>
        <w:tabs>
          <w:tab w:val="left" w:pos="900"/>
        </w:tabs>
        <w:ind w:left="900" w:hanging="540"/>
        <w:rPr>
          <w:rFonts w:ascii="Tahoma" w:hAnsi="Tahoma"/>
          <w:sz w:val="20"/>
          <w:szCs w:val="28"/>
        </w:rPr>
      </w:pPr>
      <w:r w:rsidRPr="007D5BF3">
        <w:rPr>
          <w:rFonts w:ascii="Tahoma" w:hAnsi="Tahoma"/>
          <w:sz w:val="20"/>
        </w:rPr>
        <w:t>Joint "with the grain" whenever possible.</w:t>
      </w:r>
    </w:p>
    <w:p w:rsidR="000C0BFD" w:rsidRDefault="000C0BFD" w:rsidP="000C0BFD">
      <w:pPr>
        <w:pStyle w:val="ListParagraph"/>
        <w:tabs>
          <w:tab w:val="left" w:pos="900"/>
        </w:tabs>
        <w:rPr>
          <w:rFonts w:ascii="Tahoma" w:hAnsi="Tahoma"/>
          <w:sz w:val="20"/>
          <w:szCs w:val="28"/>
        </w:rPr>
      </w:pPr>
    </w:p>
    <w:p w:rsidR="000C0BFD" w:rsidRPr="00CB6D49" w:rsidRDefault="000C0BFD" w:rsidP="000C0BFD">
      <w:pPr>
        <w:numPr>
          <w:ilvl w:val="0"/>
          <w:numId w:val="1"/>
        </w:numPr>
        <w:tabs>
          <w:tab w:val="left" w:pos="900"/>
        </w:tabs>
        <w:spacing w:line="320" w:lineRule="exact"/>
        <w:rPr>
          <w:rFonts w:ascii="Tahoma" w:hAnsi="Tahoma"/>
          <w:b/>
          <w:sz w:val="20"/>
          <w:szCs w:val="22"/>
        </w:rPr>
      </w:pPr>
      <w:r>
        <w:rPr>
          <w:rFonts w:ascii="Tahoma" w:hAnsi="Tahoma"/>
          <w:b/>
          <w:sz w:val="20"/>
          <w:szCs w:val="28"/>
        </w:rPr>
        <w:t xml:space="preserve">   </w:t>
      </w:r>
      <w:r w:rsidRPr="00CB6D49">
        <w:rPr>
          <w:rFonts w:ascii="Tahoma" w:hAnsi="Tahoma"/>
          <w:b/>
          <w:sz w:val="20"/>
          <w:szCs w:val="28"/>
        </w:rPr>
        <w:t>R</w:t>
      </w:r>
      <w:r w:rsidRPr="00CB6D49">
        <w:rPr>
          <w:rFonts w:ascii="Tahoma" w:hAnsi="Tahoma"/>
          <w:b/>
          <w:sz w:val="20"/>
          <w:szCs w:val="22"/>
        </w:rPr>
        <w:t>eset the depth of cut to 1/32” when you have finished using the jointer</w:t>
      </w:r>
      <w:r>
        <w:rPr>
          <w:rFonts w:ascii="Tahoma" w:hAnsi="Tahoma"/>
          <w:b/>
          <w:sz w:val="20"/>
          <w:szCs w:val="22"/>
        </w:rPr>
        <w:t>.</w:t>
      </w:r>
    </w:p>
    <w:p w:rsidR="001860FB" w:rsidRDefault="001860FB"/>
    <w:sectPr w:rsidR="0018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947A1"/>
    <w:multiLevelType w:val="hybridMultilevel"/>
    <w:tmpl w:val="4E44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D"/>
    <w:rsid w:val="000C0BFD"/>
    <w:rsid w:val="001860FB"/>
    <w:rsid w:val="008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8BD07-1E8E-4719-9B58-CB2FADC7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1379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2</cp:revision>
  <dcterms:created xsi:type="dcterms:W3CDTF">2017-02-07T17:44:00Z</dcterms:created>
  <dcterms:modified xsi:type="dcterms:W3CDTF">2017-04-17T15:52:00Z</dcterms:modified>
</cp:coreProperties>
</file>